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A0D8E" w14:textId="77777777" w:rsidR="00B2262A" w:rsidRDefault="00D1058A">
      <w:pPr>
        <w:jc w:val="center"/>
        <w:rPr>
          <w:rFonts w:ascii="Calibri" w:eastAsia="Calibri" w:hAnsi="Calibri" w:cs="Calibri"/>
          <w:b/>
          <w:sz w:val="28"/>
          <w:u w:val="single"/>
        </w:rPr>
      </w:pPr>
      <w:r>
        <w:rPr>
          <w:rFonts w:ascii="Calibri" w:eastAsia="Calibri" w:hAnsi="Calibri" w:cs="Calibri"/>
          <w:b/>
          <w:sz w:val="36"/>
          <w:u w:val="single"/>
        </w:rPr>
        <w:t xml:space="preserve"> </w:t>
      </w:r>
      <w:r>
        <w:rPr>
          <w:rFonts w:ascii="Calibri" w:eastAsia="Calibri" w:hAnsi="Calibri" w:cs="Calibri"/>
          <w:b/>
          <w:sz w:val="28"/>
          <w:u w:val="single"/>
        </w:rPr>
        <w:t xml:space="preserve">3D MOBILE  </w:t>
      </w:r>
    </w:p>
    <w:p w14:paraId="6D76B196" w14:textId="77777777" w:rsidR="00B2262A" w:rsidRDefault="00D1058A">
      <w:pPr>
        <w:jc w:val="center"/>
        <w:rPr>
          <w:rFonts w:ascii="Calibri" w:eastAsia="Calibri" w:hAnsi="Calibri" w:cs="Calibri"/>
          <w:b/>
          <w:sz w:val="36"/>
          <w:u w:val="single"/>
        </w:rPr>
      </w:pPr>
      <w:r>
        <w:rPr>
          <w:rFonts w:ascii="Calibri" w:eastAsia="Calibri" w:hAnsi="Calibri" w:cs="Calibri"/>
          <w:b/>
          <w:sz w:val="28"/>
          <w:u w:val="single"/>
        </w:rPr>
        <w:t>MAMMOGRAPHY UNIT</w:t>
      </w:r>
      <w:r>
        <w:rPr>
          <w:rFonts w:ascii="Calibri" w:eastAsia="Calibri" w:hAnsi="Calibri" w:cs="Calibri"/>
          <w:b/>
          <w:sz w:val="36"/>
          <w:u w:val="single"/>
        </w:rPr>
        <w:t xml:space="preserve">  </w:t>
      </w:r>
    </w:p>
    <w:p w14:paraId="47647528" w14:textId="77777777" w:rsidR="0064191E" w:rsidRDefault="00D1058A" w:rsidP="0064191E">
      <w:pPr>
        <w:jc w:val="center"/>
        <w:rPr>
          <w:rFonts w:ascii="Calibri" w:eastAsia="Calibri" w:hAnsi="Calibri" w:cs="Calibri"/>
          <w:b/>
          <w:sz w:val="36"/>
          <w:u w:val="single"/>
        </w:rPr>
      </w:pPr>
      <w:r>
        <w:rPr>
          <w:rFonts w:ascii="Calibri" w:eastAsia="Calibri" w:hAnsi="Calibri" w:cs="Calibri"/>
          <w:b/>
          <w:sz w:val="36"/>
          <w:u w:val="single"/>
        </w:rPr>
        <w:t xml:space="preserve">          </w:t>
      </w:r>
    </w:p>
    <w:p w14:paraId="5E3D4658" w14:textId="453618DB" w:rsidR="00B2262A" w:rsidRPr="0064191E" w:rsidRDefault="00D1058A" w:rsidP="0064191E">
      <w:pPr>
        <w:jc w:val="center"/>
        <w:rPr>
          <w:rFonts w:ascii="Calibri" w:eastAsia="Calibri" w:hAnsi="Calibri" w:cs="Calibri"/>
          <w:b/>
          <w:sz w:val="36"/>
          <w:u w:val="single"/>
        </w:rPr>
      </w:pPr>
      <w:r>
        <w:rPr>
          <w:rFonts w:ascii="Calibri" w:eastAsia="Calibri" w:hAnsi="Calibri" w:cs="Calibri"/>
          <w:b/>
          <w:sz w:val="28"/>
        </w:rPr>
        <w:t>To be eligible for a mammogram on the mobile unit, you must meet the following criteria:</w:t>
      </w:r>
    </w:p>
    <w:p w14:paraId="6FC081FF" w14:textId="77777777" w:rsidR="00B2262A" w:rsidRDefault="00D1058A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8"/>
        </w:rPr>
        <w:t xml:space="preserve">Bring a picture ID and your insurance card.  Uninsured or underinsured patients may qualify for a grant to cover the cost.  There is an eligibility/income form you may complete when you have your exam. </w:t>
      </w:r>
    </w:p>
    <w:p w14:paraId="47480048" w14:textId="77777777" w:rsidR="00B2262A" w:rsidRDefault="00D1058A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8"/>
        </w:rPr>
        <w:t>Patients must be age 40 or older.</w:t>
      </w:r>
    </w:p>
    <w:p w14:paraId="303FB2AF" w14:textId="77777777" w:rsidR="00B2262A" w:rsidRDefault="00D1058A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8"/>
        </w:rPr>
        <w:t>We accept self-referrals on patients with no history of breast cancer.  This means no doctor order is required.  For patients with a history of breast cancer, with no active problems, we are able to do a routine screening mammogram with a doctor order.</w:t>
      </w:r>
    </w:p>
    <w:p w14:paraId="16B6A5F7" w14:textId="77777777" w:rsidR="00B2262A" w:rsidRDefault="00D1058A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8"/>
        </w:rPr>
        <w:t>Patient must not have any current or new breast problems such as lumps, discharge, or swelling.</w:t>
      </w:r>
    </w:p>
    <w:p w14:paraId="7809A5A8" w14:textId="77777777" w:rsidR="00B2262A" w:rsidRPr="0064191E" w:rsidRDefault="00D1058A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b/>
          <w:sz w:val="24"/>
          <w:u w:val="single"/>
        </w:rPr>
      </w:pPr>
      <w:r w:rsidRPr="0064191E">
        <w:rPr>
          <w:rFonts w:ascii="Calibri" w:eastAsia="Calibri" w:hAnsi="Calibri" w:cs="Calibri"/>
          <w:sz w:val="28"/>
          <w:u w:val="single"/>
        </w:rPr>
        <w:t>Your previous mammogram must have been a complete year, plus a day for your insurance to cover the exam.</w:t>
      </w:r>
    </w:p>
    <w:p w14:paraId="25250F53" w14:textId="77777777" w:rsidR="00B2262A" w:rsidRDefault="00D1058A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8"/>
        </w:rPr>
        <w:t>You must not be pregnant and not have nursed within the past six months.</w:t>
      </w:r>
    </w:p>
    <w:p w14:paraId="19C9AF35" w14:textId="77777777" w:rsidR="00B2262A" w:rsidRDefault="00D1058A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8"/>
        </w:rPr>
        <w:t>Our mobile unit is not accessible to wheelchairs.  Individuals must be able to stand during the mammogram procedure.</w:t>
      </w:r>
    </w:p>
    <w:p w14:paraId="695345BD" w14:textId="3161E6A7" w:rsidR="00B2262A" w:rsidRPr="0064191E" w:rsidRDefault="0064191E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8"/>
        </w:rPr>
        <w:t xml:space="preserve">IF YOUR LAST MAMMOGRAM WAS NOT WITH CMC, TO BETTER SERVE YOU, PLEASE BRING ALL PROIR FACILITY INFORMATION WITH YOU INCLUDING DATE OF LAST MAMMOGRAM. </w:t>
      </w:r>
    </w:p>
    <w:p w14:paraId="13DA62AC" w14:textId="581B2177" w:rsidR="0064191E" w:rsidRDefault="0064191E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8"/>
        </w:rPr>
        <w:t xml:space="preserve">NO RECENT COVID VACCINE OR BOOSTER IN THE LAST 4 WEEKS. </w:t>
      </w:r>
    </w:p>
    <w:p w14:paraId="3AA75A6C" w14:textId="77777777" w:rsidR="00B2262A" w:rsidRDefault="00D1058A">
      <w:pPr>
        <w:ind w:left="72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</w:t>
      </w:r>
      <w:r>
        <w:rPr>
          <w:rFonts w:ascii="Calibri" w:eastAsia="Calibri" w:hAnsi="Calibri" w:cs="Calibri"/>
          <w:sz w:val="28"/>
        </w:rPr>
        <w:t>We plan 15 minutes per appointment which includes registration.</w:t>
      </w:r>
    </w:p>
    <w:p w14:paraId="0437002C" w14:textId="77777777" w:rsidR="00B2262A" w:rsidRDefault="00D1058A" w:rsidP="0064191E">
      <w:pPr>
        <w:ind w:left="720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To schedule an appointment, please contact CMC Central Scheduling at  </w:t>
      </w:r>
    </w:p>
    <w:p w14:paraId="4D0E5D5E" w14:textId="77777777" w:rsidR="00B2262A" w:rsidRDefault="00D1058A">
      <w:pPr>
        <w:ind w:left="720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843-234-5474   </w:t>
      </w:r>
      <w:bookmarkStart w:id="0" w:name="_GoBack"/>
      <w:bookmarkEnd w:id="0"/>
    </w:p>
    <w:p w14:paraId="3B20C0A1" w14:textId="77777777" w:rsidR="00B2262A" w:rsidRDefault="00B2262A">
      <w:pPr>
        <w:ind w:left="720"/>
        <w:jc w:val="center"/>
        <w:rPr>
          <w:rFonts w:ascii="Calibri" w:eastAsia="Calibri" w:hAnsi="Calibri" w:cs="Calibri"/>
          <w:b/>
          <w:sz w:val="28"/>
        </w:rPr>
      </w:pPr>
    </w:p>
    <w:p w14:paraId="728AC663" w14:textId="77777777" w:rsidR="00B2262A" w:rsidRDefault="00B2262A">
      <w:pPr>
        <w:ind w:left="720"/>
        <w:jc w:val="center"/>
        <w:rPr>
          <w:rFonts w:ascii="Calibri" w:eastAsia="Calibri" w:hAnsi="Calibri" w:cs="Calibri"/>
          <w:b/>
          <w:sz w:val="28"/>
        </w:rPr>
      </w:pPr>
    </w:p>
    <w:p w14:paraId="50E9C55E" w14:textId="77777777" w:rsidR="00B2262A" w:rsidRDefault="00B2262A">
      <w:pPr>
        <w:ind w:left="720"/>
        <w:jc w:val="center"/>
        <w:rPr>
          <w:rFonts w:ascii="Calibri" w:eastAsia="Calibri" w:hAnsi="Calibri" w:cs="Calibri"/>
          <w:b/>
          <w:sz w:val="24"/>
        </w:rPr>
      </w:pPr>
    </w:p>
    <w:p w14:paraId="3345754D" w14:textId="77777777" w:rsidR="00B2262A" w:rsidRDefault="00B2262A">
      <w:pPr>
        <w:ind w:left="360"/>
        <w:rPr>
          <w:rFonts w:ascii="Calibri" w:eastAsia="Calibri" w:hAnsi="Calibri" w:cs="Calibri"/>
          <w:b/>
          <w:sz w:val="24"/>
        </w:rPr>
      </w:pPr>
    </w:p>
    <w:sectPr w:rsidR="00B226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5D7452"/>
    <w:multiLevelType w:val="multilevel"/>
    <w:tmpl w:val="650CDE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62A"/>
    <w:rsid w:val="001F5A1B"/>
    <w:rsid w:val="0064191E"/>
    <w:rsid w:val="00B2262A"/>
    <w:rsid w:val="00D1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C1593"/>
  <w15:docId w15:val="{56BC44D5-97F8-42D3-AF60-CF42F732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Cossentino</dc:creator>
  <cp:lastModifiedBy>Lauren Cossentino</cp:lastModifiedBy>
  <cp:revision>2</cp:revision>
  <dcterms:created xsi:type="dcterms:W3CDTF">2022-11-03T16:58:00Z</dcterms:created>
  <dcterms:modified xsi:type="dcterms:W3CDTF">2022-11-03T16:58:00Z</dcterms:modified>
</cp:coreProperties>
</file>